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FA36" w14:textId="726AE343" w:rsidR="00421670" w:rsidRPr="00A47CEB" w:rsidRDefault="00421670" w:rsidP="00421670">
      <w:pPr>
        <w:jc w:val="center"/>
        <w:rPr>
          <w:rFonts w:ascii="Bookman Old Style" w:hAnsi="Bookman Old Style"/>
          <w:b/>
        </w:rPr>
      </w:pPr>
      <w:r w:rsidRPr="00A47CEB">
        <w:rPr>
          <w:noProof/>
        </w:rPr>
        <w:drawing>
          <wp:anchor distT="0" distB="0" distL="114300" distR="114300" simplePos="0" relativeHeight="251659264" behindDoc="1" locked="0" layoutInCell="1" allowOverlap="1" wp14:anchorId="2A65A490" wp14:editId="3C8F74CA">
            <wp:simplePos x="0" y="0"/>
            <wp:positionH relativeFrom="column">
              <wp:posOffset>-247650</wp:posOffset>
            </wp:positionH>
            <wp:positionV relativeFrom="paragraph">
              <wp:posOffset>1905</wp:posOffset>
            </wp:positionV>
            <wp:extent cx="847725" cy="762635"/>
            <wp:effectExtent l="0" t="0" r="9525" b="0"/>
            <wp:wrapTight wrapText="bothSides">
              <wp:wrapPolygon edited="0">
                <wp:start x="0" y="0"/>
                <wp:lineTo x="0" y="21042"/>
                <wp:lineTo x="21357" y="21042"/>
                <wp:lineTo x="2135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CEB">
        <w:rPr>
          <w:rFonts w:ascii="Bookman Old Style" w:hAnsi="Bookman Old Style"/>
          <w:b/>
        </w:rPr>
        <w:t>MAIRIE DE BOISSISE LA BERTRAND</w:t>
      </w:r>
    </w:p>
    <w:p w14:paraId="4199B18C" w14:textId="77777777" w:rsidR="00421670" w:rsidRPr="00A47CEB" w:rsidRDefault="00421670" w:rsidP="00421670">
      <w:pPr>
        <w:jc w:val="center"/>
        <w:rPr>
          <w:rFonts w:ascii="Bookman Old Style" w:hAnsi="Bookman Old Style"/>
          <w:b/>
        </w:rPr>
      </w:pPr>
      <w:r w:rsidRPr="00A47CEB">
        <w:rPr>
          <w:rFonts w:ascii="Bookman Old Style" w:hAnsi="Bookman Old Style"/>
          <w:b/>
        </w:rPr>
        <w:t>2, rue François Rolin - 77350 Boissise la Bertrand</w:t>
      </w:r>
    </w:p>
    <w:p w14:paraId="403D3016" w14:textId="1D44C120" w:rsidR="00421670" w:rsidRPr="00A47CEB" w:rsidRDefault="00421670" w:rsidP="00421670">
      <w:pPr>
        <w:jc w:val="center"/>
        <w:rPr>
          <w:rFonts w:ascii="Bookman Old Style" w:hAnsi="Bookman Old Style"/>
        </w:rPr>
      </w:pPr>
      <w:r w:rsidRPr="00A47CEB">
        <w:rPr>
          <w:rFonts w:ascii="Bookman Old Style" w:hAnsi="Bookman Old Style"/>
        </w:rPr>
        <w:t xml:space="preserve">01.64.38.20.21 </w:t>
      </w:r>
    </w:p>
    <w:p w14:paraId="066A88DF" w14:textId="79CD6BEB" w:rsidR="00421670" w:rsidRPr="00A47CEB" w:rsidRDefault="00421670" w:rsidP="00421670">
      <w:pPr>
        <w:jc w:val="center"/>
        <w:rPr>
          <w:rFonts w:ascii="Bookman Old Style" w:hAnsi="Bookman Old Style"/>
        </w:rPr>
      </w:pPr>
      <w:r w:rsidRPr="00A47CEB">
        <w:rPr>
          <w:rFonts w:ascii="Bookman Old Style" w:hAnsi="Bookman Old Style"/>
        </w:rPr>
        <w:t xml:space="preserve">e-mail : </w:t>
      </w:r>
      <w:r w:rsidR="00890A1D" w:rsidRPr="00A47CEB">
        <w:rPr>
          <w:rFonts w:ascii="Bookman Old Style" w:hAnsi="Bookman Old Style"/>
        </w:rPr>
        <w:t>contact@mairie-boissiselabertrand.fr</w:t>
      </w:r>
    </w:p>
    <w:p w14:paraId="4011946D" w14:textId="77777777" w:rsidR="00421670" w:rsidRPr="00A47CEB" w:rsidRDefault="00421670" w:rsidP="00421670">
      <w:pPr>
        <w:jc w:val="center"/>
        <w:rPr>
          <w:rFonts w:ascii="Bookman Old Style" w:hAnsi="Bookman Old Style"/>
        </w:rPr>
      </w:pPr>
    </w:p>
    <w:p w14:paraId="68128AD9" w14:textId="668091F1" w:rsidR="00421670" w:rsidRDefault="00421670" w:rsidP="00421670">
      <w:pPr>
        <w:rPr>
          <w:rFonts w:ascii="Arial" w:hAnsi="Arial" w:cs="Arial"/>
          <w:b/>
          <w:bCs/>
          <w:sz w:val="36"/>
          <w:szCs w:val="36"/>
        </w:rPr>
      </w:pPr>
    </w:p>
    <w:p w14:paraId="6D6BB4F2" w14:textId="5809A56B" w:rsidR="00E90C15" w:rsidRDefault="00E90C15" w:rsidP="00421670">
      <w:pPr>
        <w:rPr>
          <w:rFonts w:ascii="Arial" w:hAnsi="Arial" w:cs="Arial"/>
          <w:b/>
          <w:bCs/>
          <w:sz w:val="36"/>
          <w:szCs w:val="36"/>
        </w:rPr>
      </w:pPr>
    </w:p>
    <w:p w14:paraId="441923F1" w14:textId="77777777" w:rsidR="00A47CEB" w:rsidRDefault="00A47CEB" w:rsidP="00421670">
      <w:pPr>
        <w:rPr>
          <w:rFonts w:ascii="Arial" w:hAnsi="Arial" w:cs="Arial"/>
          <w:b/>
          <w:bCs/>
          <w:sz w:val="36"/>
          <w:szCs w:val="36"/>
        </w:rPr>
      </w:pPr>
    </w:p>
    <w:p w14:paraId="638D8AB9" w14:textId="77777777" w:rsidR="00A47CEB" w:rsidRDefault="00A47CEB" w:rsidP="00421670">
      <w:pPr>
        <w:rPr>
          <w:rFonts w:ascii="Arial" w:hAnsi="Arial" w:cs="Arial"/>
          <w:b/>
          <w:bCs/>
          <w:sz w:val="36"/>
          <w:szCs w:val="36"/>
        </w:rPr>
      </w:pPr>
    </w:p>
    <w:p w14:paraId="62D527C7" w14:textId="5A48A81C" w:rsidR="0033101E" w:rsidRPr="00421670" w:rsidRDefault="00D76197" w:rsidP="00E9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421670">
        <w:rPr>
          <w:rFonts w:ascii="Arial" w:hAnsi="Arial" w:cs="Arial"/>
          <w:b/>
          <w:bCs/>
          <w:sz w:val="36"/>
          <w:szCs w:val="36"/>
        </w:rPr>
        <w:t>INSCRIPTION</w:t>
      </w:r>
      <w:r w:rsidR="00E90C15">
        <w:rPr>
          <w:rFonts w:ascii="Arial" w:hAnsi="Arial" w:cs="Arial"/>
          <w:b/>
          <w:bCs/>
          <w:sz w:val="36"/>
          <w:szCs w:val="36"/>
        </w:rPr>
        <w:t>S</w:t>
      </w:r>
      <w:r w:rsidR="00833A95" w:rsidRPr="00421670">
        <w:rPr>
          <w:rFonts w:ascii="Arial" w:hAnsi="Arial" w:cs="Arial"/>
          <w:b/>
          <w:bCs/>
          <w:sz w:val="36"/>
          <w:szCs w:val="36"/>
        </w:rPr>
        <w:t xml:space="preserve"> </w:t>
      </w:r>
      <w:r w:rsidR="0033101E" w:rsidRPr="00421670">
        <w:rPr>
          <w:rFonts w:ascii="Arial" w:hAnsi="Arial" w:cs="Arial"/>
          <w:b/>
          <w:bCs/>
          <w:sz w:val="36"/>
          <w:szCs w:val="36"/>
        </w:rPr>
        <w:t>SERVICES PERI SCOLAIRES</w:t>
      </w:r>
    </w:p>
    <w:p w14:paraId="3D343949" w14:textId="234A31A5" w:rsidR="00D76197" w:rsidRPr="00421670" w:rsidRDefault="0033101E" w:rsidP="00E9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421670">
        <w:rPr>
          <w:rFonts w:ascii="Arial" w:hAnsi="Arial" w:cs="Arial"/>
          <w:b/>
          <w:bCs/>
          <w:sz w:val="36"/>
          <w:szCs w:val="36"/>
        </w:rPr>
        <w:t xml:space="preserve">ET </w:t>
      </w:r>
      <w:r w:rsidR="00370D64">
        <w:rPr>
          <w:rFonts w:ascii="Arial" w:hAnsi="Arial" w:cs="Arial"/>
          <w:b/>
          <w:bCs/>
          <w:sz w:val="36"/>
          <w:szCs w:val="36"/>
        </w:rPr>
        <w:t>CENTRE DE LOISIRS</w:t>
      </w:r>
      <w:r w:rsidRPr="00421670">
        <w:rPr>
          <w:rFonts w:ascii="Arial" w:hAnsi="Arial" w:cs="Arial"/>
          <w:b/>
          <w:bCs/>
          <w:sz w:val="36"/>
          <w:szCs w:val="36"/>
        </w:rPr>
        <w:t xml:space="preserve"> – ANNEE SCOLAIRE </w:t>
      </w:r>
      <w:r w:rsidR="00833A95" w:rsidRPr="00421670">
        <w:rPr>
          <w:rFonts w:ascii="Arial" w:hAnsi="Arial" w:cs="Arial"/>
          <w:b/>
          <w:bCs/>
          <w:sz w:val="36"/>
          <w:szCs w:val="36"/>
        </w:rPr>
        <w:t>202</w:t>
      </w:r>
      <w:r w:rsidR="00281008">
        <w:rPr>
          <w:rFonts w:ascii="Arial" w:hAnsi="Arial" w:cs="Arial"/>
          <w:b/>
          <w:bCs/>
          <w:sz w:val="36"/>
          <w:szCs w:val="36"/>
        </w:rPr>
        <w:t>3</w:t>
      </w:r>
      <w:r w:rsidR="00833A95" w:rsidRPr="00421670">
        <w:rPr>
          <w:rFonts w:ascii="Arial" w:hAnsi="Arial" w:cs="Arial"/>
          <w:b/>
          <w:bCs/>
          <w:sz w:val="36"/>
          <w:szCs w:val="36"/>
        </w:rPr>
        <w:t>-202</w:t>
      </w:r>
      <w:r w:rsidR="00281008">
        <w:rPr>
          <w:rFonts w:ascii="Arial" w:hAnsi="Arial" w:cs="Arial"/>
          <w:b/>
          <w:bCs/>
          <w:sz w:val="36"/>
          <w:szCs w:val="36"/>
        </w:rPr>
        <w:t>4</w:t>
      </w:r>
    </w:p>
    <w:p w14:paraId="17866D3B" w14:textId="77777777" w:rsidR="00D76197" w:rsidRPr="00587B36" w:rsidRDefault="00D76197" w:rsidP="00D76197">
      <w:pPr>
        <w:jc w:val="both"/>
        <w:rPr>
          <w:rFonts w:ascii="Arial" w:hAnsi="Arial" w:cs="Arial"/>
          <w:sz w:val="32"/>
          <w:szCs w:val="32"/>
        </w:rPr>
      </w:pPr>
    </w:p>
    <w:p w14:paraId="7FD11EF2" w14:textId="77777777" w:rsidR="00A47CEB" w:rsidRDefault="00A47CEB" w:rsidP="00D76197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1B191D65" w14:textId="3B32247D" w:rsidR="00D76197" w:rsidRPr="00421670" w:rsidRDefault="0033101E" w:rsidP="00D76197">
      <w:pPr>
        <w:jc w:val="both"/>
        <w:rPr>
          <w:rFonts w:ascii="Arial" w:hAnsi="Arial" w:cs="Arial"/>
          <w:sz w:val="32"/>
          <w:szCs w:val="32"/>
          <w:u w:val="single"/>
        </w:rPr>
      </w:pPr>
      <w:r w:rsidRPr="00421670">
        <w:rPr>
          <w:rFonts w:ascii="Arial" w:hAnsi="Arial" w:cs="Arial"/>
          <w:sz w:val="32"/>
          <w:szCs w:val="32"/>
          <w:u w:val="single"/>
        </w:rPr>
        <w:t>Documents à joindre impérativement à l’inscription</w:t>
      </w:r>
    </w:p>
    <w:p w14:paraId="67D82736" w14:textId="6A653628" w:rsidR="0033101E" w:rsidRDefault="0033101E" w:rsidP="00D76197">
      <w:pPr>
        <w:jc w:val="both"/>
        <w:rPr>
          <w:rFonts w:ascii="Arial" w:hAnsi="Arial" w:cs="Arial"/>
          <w:sz w:val="22"/>
          <w:szCs w:val="24"/>
        </w:rPr>
      </w:pPr>
    </w:p>
    <w:p w14:paraId="47DB79D1" w14:textId="77777777" w:rsidR="0033101E" w:rsidRPr="00587B36" w:rsidRDefault="0033101E" w:rsidP="00D76197">
      <w:pPr>
        <w:jc w:val="both"/>
        <w:rPr>
          <w:rFonts w:ascii="Arial" w:hAnsi="Arial" w:cs="Arial"/>
          <w:sz w:val="22"/>
          <w:szCs w:val="24"/>
        </w:rPr>
      </w:pPr>
    </w:p>
    <w:p w14:paraId="02CE3CD2" w14:textId="166E06B5" w:rsidR="001A5789" w:rsidRPr="00421670" w:rsidRDefault="00D76197" w:rsidP="001A5789">
      <w:pPr>
        <w:rPr>
          <w:rFonts w:ascii="Arial" w:hAnsi="Arial" w:cs="Arial"/>
          <w:sz w:val="28"/>
          <w:szCs w:val="28"/>
        </w:rPr>
      </w:pPr>
      <w:r w:rsidRPr="00421670">
        <w:rPr>
          <w:rFonts w:ascii="Arial" w:hAnsi="Arial" w:cs="Arial"/>
          <w:sz w:val="28"/>
          <w:szCs w:val="28"/>
        </w:rPr>
        <w:t>-Dernier</w:t>
      </w:r>
      <w:r w:rsidR="00C475F2">
        <w:rPr>
          <w:rFonts w:ascii="Arial" w:hAnsi="Arial" w:cs="Arial"/>
          <w:sz w:val="28"/>
          <w:szCs w:val="28"/>
        </w:rPr>
        <w:t>(s)</w:t>
      </w:r>
      <w:r w:rsidRPr="00421670">
        <w:rPr>
          <w:rFonts w:ascii="Arial" w:hAnsi="Arial" w:cs="Arial"/>
          <w:sz w:val="28"/>
          <w:szCs w:val="28"/>
        </w:rPr>
        <w:t xml:space="preserve"> avis d’imposition</w:t>
      </w:r>
      <w:r w:rsidR="00C475F2">
        <w:rPr>
          <w:rFonts w:ascii="Arial" w:hAnsi="Arial" w:cs="Arial"/>
          <w:sz w:val="28"/>
          <w:szCs w:val="28"/>
        </w:rPr>
        <w:t xml:space="preserve"> des deux parents</w:t>
      </w:r>
      <w:r w:rsidRPr="00421670">
        <w:rPr>
          <w:rFonts w:ascii="Arial" w:hAnsi="Arial" w:cs="Arial"/>
          <w:sz w:val="28"/>
          <w:szCs w:val="28"/>
        </w:rPr>
        <w:t>.</w:t>
      </w:r>
      <w:r w:rsidR="0059448A" w:rsidRPr="00421670">
        <w:rPr>
          <w:rFonts w:ascii="Arial" w:hAnsi="Arial" w:cs="Arial"/>
          <w:sz w:val="28"/>
          <w:szCs w:val="28"/>
        </w:rPr>
        <w:t xml:space="preserve"> </w:t>
      </w:r>
    </w:p>
    <w:p w14:paraId="2D895E92" w14:textId="37BB1D2D" w:rsidR="00D76197" w:rsidRPr="00421670" w:rsidRDefault="001A5789" w:rsidP="001A5789">
      <w:pPr>
        <w:rPr>
          <w:rFonts w:ascii="Arial" w:hAnsi="Arial" w:cs="Arial"/>
          <w:sz w:val="28"/>
          <w:szCs w:val="28"/>
        </w:rPr>
      </w:pPr>
      <w:r w:rsidRPr="00421670">
        <w:rPr>
          <w:rFonts w:ascii="Arial" w:hAnsi="Arial" w:cs="Arial"/>
          <w:sz w:val="28"/>
          <w:szCs w:val="28"/>
        </w:rPr>
        <w:t>(En cas de divorce ou de séparation, joindre une copie du jugement concernant la garde de(s) enfant(s)).</w:t>
      </w:r>
    </w:p>
    <w:p w14:paraId="3837C724" w14:textId="2D15AB2E" w:rsidR="001A5789" w:rsidRPr="00B30F62" w:rsidRDefault="00B30F62" w:rsidP="001A5789">
      <w:pPr>
        <w:rPr>
          <w:rFonts w:ascii="Arial" w:hAnsi="Arial" w:cs="Arial"/>
          <w:color w:val="FF0000"/>
          <w:sz w:val="28"/>
          <w:szCs w:val="28"/>
        </w:rPr>
      </w:pPr>
      <w:r w:rsidRPr="00B30F62">
        <w:rPr>
          <w:rFonts w:ascii="Arial" w:hAnsi="Arial" w:cs="Arial"/>
          <w:color w:val="FF0000"/>
          <w:sz w:val="28"/>
          <w:szCs w:val="28"/>
        </w:rPr>
        <w:t>Pour information, si ce document n’est pas fourni le tarif le plus élevé ser</w:t>
      </w:r>
      <w:r>
        <w:rPr>
          <w:rFonts w:ascii="Arial" w:hAnsi="Arial" w:cs="Arial"/>
          <w:color w:val="FF0000"/>
          <w:sz w:val="28"/>
          <w:szCs w:val="28"/>
        </w:rPr>
        <w:t>a</w:t>
      </w:r>
      <w:r w:rsidRPr="00B30F62">
        <w:rPr>
          <w:rFonts w:ascii="Arial" w:hAnsi="Arial" w:cs="Arial"/>
          <w:color w:val="FF0000"/>
          <w:sz w:val="28"/>
          <w:szCs w:val="28"/>
        </w:rPr>
        <w:t xml:space="preserve"> appliqué.</w:t>
      </w:r>
    </w:p>
    <w:p w14:paraId="123426E5" w14:textId="77777777" w:rsidR="0033101E" w:rsidRPr="00421670" w:rsidRDefault="0033101E" w:rsidP="001A5789">
      <w:pPr>
        <w:rPr>
          <w:rFonts w:ascii="Arial" w:hAnsi="Arial" w:cs="Arial"/>
          <w:sz w:val="28"/>
          <w:szCs w:val="28"/>
        </w:rPr>
      </w:pPr>
    </w:p>
    <w:p w14:paraId="09FDC755" w14:textId="35DF58FA" w:rsidR="00D76197" w:rsidRPr="00421670" w:rsidRDefault="00D76197" w:rsidP="00D76197">
      <w:pPr>
        <w:jc w:val="both"/>
        <w:rPr>
          <w:rFonts w:ascii="Arial" w:hAnsi="Arial" w:cs="Arial"/>
          <w:sz w:val="28"/>
          <w:szCs w:val="28"/>
        </w:rPr>
      </w:pPr>
      <w:r w:rsidRPr="00421670">
        <w:rPr>
          <w:rFonts w:ascii="Arial" w:hAnsi="Arial" w:cs="Arial"/>
          <w:sz w:val="28"/>
          <w:szCs w:val="28"/>
        </w:rPr>
        <w:t xml:space="preserve">-Attestation d’assurance </w:t>
      </w:r>
      <w:r w:rsidR="0033101E" w:rsidRPr="00421670">
        <w:rPr>
          <w:rFonts w:ascii="Arial" w:hAnsi="Arial" w:cs="Arial"/>
          <w:sz w:val="28"/>
          <w:szCs w:val="28"/>
        </w:rPr>
        <w:t>(</w:t>
      </w:r>
      <w:r w:rsidRPr="00421670">
        <w:rPr>
          <w:rFonts w:ascii="Arial" w:hAnsi="Arial" w:cs="Arial"/>
          <w:sz w:val="28"/>
          <w:szCs w:val="28"/>
        </w:rPr>
        <w:t>responsabilité civile/activités péri scolaires</w:t>
      </w:r>
      <w:r w:rsidR="0033101E" w:rsidRPr="00421670">
        <w:rPr>
          <w:rFonts w:ascii="Arial" w:hAnsi="Arial" w:cs="Arial"/>
          <w:sz w:val="28"/>
          <w:szCs w:val="28"/>
        </w:rPr>
        <w:t>)</w:t>
      </w:r>
      <w:r w:rsidR="003914A9" w:rsidRPr="00421670">
        <w:rPr>
          <w:rFonts w:ascii="Arial" w:hAnsi="Arial" w:cs="Arial"/>
          <w:sz w:val="28"/>
          <w:szCs w:val="28"/>
        </w:rPr>
        <w:t>.</w:t>
      </w:r>
    </w:p>
    <w:p w14:paraId="6FB8F0EE" w14:textId="1518F30D" w:rsidR="001A5789" w:rsidRPr="00421670" w:rsidRDefault="001A5789" w:rsidP="00D76197">
      <w:pPr>
        <w:jc w:val="both"/>
        <w:rPr>
          <w:rFonts w:ascii="Arial" w:hAnsi="Arial" w:cs="Arial"/>
          <w:sz w:val="28"/>
          <w:szCs w:val="28"/>
        </w:rPr>
      </w:pPr>
    </w:p>
    <w:p w14:paraId="7930EE52" w14:textId="77777777" w:rsidR="0033101E" w:rsidRPr="00421670" w:rsidRDefault="0033101E" w:rsidP="00D76197">
      <w:pPr>
        <w:jc w:val="both"/>
        <w:rPr>
          <w:rFonts w:ascii="Arial" w:hAnsi="Arial" w:cs="Arial"/>
          <w:sz w:val="28"/>
          <w:szCs w:val="28"/>
        </w:rPr>
      </w:pPr>
    </w:p>
    <w:p w14:paraId="67D4B582" w14:textId="4269A8CC" w:rsidR="00D76197" w:rsidRDefault="00D76197" w:rsidP="00D76197">
      <w:pPr>
        <w:jc w:val="both"/>
        <w:rPr>
          <w:rFonts w:ascii="Arial" w:hAnsi="Arial" w:cs="Arial"/>
          <w:sz w:val="28"/>
          <w:szCs w:val="28"/>
        </w:rPr>
      </w:pPr>
      <w:r w:rsidRPr="00421670">
        <w:rPr>
          <w:rFonts w:ascii="Arial" w:hAnsi="Arial" w:cs="Arial"/>
          <w:sz w:val="28"/>
          <w:szCs w:val="28"/>
        </w:rPr>
        <w:t>-Copies du carnet de vaccination</w:t>
      </w:r>
      <w:r w:rsidR="003914A9" w:rsidRPr="00421670">
        <w:rPr>
          <w:rFonts w:ascii="Arial" w:hAnsi="Arial" w:cs="Arial"/>
          <w:sz w:val="28"/>
          <w:szCs w:val="28"/>
        </w:rPr>
        <w:t>.</w:t>
      </w:r>
    </w:p>
    <w:p w14:paraId="6A7D77D8" w14:textId="240FA414" w:rsidR="00676F2B" w:rsidRDefault="00676F2B" w:rsidP="00D76197">
      <w:pPr>
        <w:jc w:val="both"/>
        <w:rPr>
          <w:rFonts w:ascii="Arial" w:hAnsi="Arial" w:cs="Arial"/>
          <w:sz w:val="28"/>
          <w:szCs w:val="28"/>
        </w:rPr>
      </w:pPr>
    </w:p>
    <w:p w14:paraId="07164EBA" w14:textId="77777777" w:rsidR="00676F2B" w:rsidRDefault="00676F2B" w:rsidP="00D76197">
      <w:pPr>
        <w:jc w:val="both"/>
        <w:rPr>
          <w:rFonts w:ascii="Arial" w:hAnsi="Arial" w:cs="Arial"/>
          <w:sz w:val="28"/>
          <w:szCs w:val="28"/>
        </w:rPr>
      </w:pPr>
    </w:p>
    <w:p w14:paraId="6DCE2BDB" w14:textId="77777777" w:rsidR="009218F8" w:rsidRPr="00587B36" w:rsidRDefault="009218F8" w:rsidP="00D76197">
      <w:pPr>
        <w:jc w:val="both"/>
        <w:rPr>
          <w:rFonts w:ascii="Arial" w:hAnsi="Arial" w:cs="Arial"/>
          <w:sz w:val="22"/>
          <w:szCs w:val="24"/>
        </w:rPr>
      </w:pPr>
    </w:p>
    <w:p w14:paraId="18414236" w14:textId="77777777" w:rsidR="00D76197" w:rsidRDefault="00D76197" w:rsidP="00D76197">
      <w:pPr>
        <w:jc w:val="both"/>
        <w:rPr>
          <w:rFonts w:asciiTheme="minorHAnsi" w:hAnsiTheme="minorHAnsi" w:cs="Arial"/>
          <w:sz w:val="22"/>
          <w:szCs w:val="24"/>
        </w:rPr>
      </w:pPr>
    </w:p>
    <w:p w14:paraId="22F8BBB8" w14:textId="3B4650BE" w:rsidR="0033101E" w:rsidRDefault="0033101E" w:rsidP="00D76197">
      <w:pPr>
        <w:jc w:val="both"/>
        <w:rPr>
          <w:rFonts w:ascii="Arial" w:hAnsi="Arial" w:cs="Arial"/>
          <w:sz w:val="28"/>
          <w:szCs w:val="28"/>
          <w:u w:val="single"/>
        </w:rPr>
      </w:pPr>
      <w:bookmarkStart w:id="0" w:name="_Hlk83040534"/>
    </w:p>
    <w:bookmarkEnd w:id="0"/>
    <w:p w14:paraId="20EE7903" w14:textId="77777777" w:rsidR="00A47CEB" w:rsidRDefault="00A47CEB" w:rsidP="00D76197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2D06351F" w14:textId="77777777" w:rsidR="00A47CEB" w:rsidRDefault="00A47CEB" w:rsidP="00D76197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8BF527C" w14:textId="3926ED31" w:rsidR="009662FD" w:rsidRDefault="009662FD" w:rsidP="00D76197">
      <w:pPr>
        <w:jc w:val="both"/>
        <w:rPr>
          <w:rFonts w:asciiTheme="minorHAnsi" w:hAnsiTheme="minorHAnsi" w:cs="Arial"/>
          <w:sz w:val="36"/>
          <w:szCs w:val="36"/>
        </w:rPr>
      </w:pPr>
    </w:p>
    <w:p w14:paraId="37156DB1" w14:textId="77777777" w:rsidR="00281008" w:rsidRDefault="00281008" w:rsidP="00D76197">
      <w:pPr>
        <w:jc w:val="both"/>
        <w:rPr>
          <w:rFonts w:asciiTheme="minorHAnsi" w:hAnsiTheme="minorHAnsi" w:cs="Arial"/>
          <w:sz w:val="36"/>
          <w:szCs w:val="36"/>
        </w:rPr>
      </w:pPr>
    </w:p>
    <w:p w14:paraId="335DE2A8" w14:textId="77777777" w:rsidR="00DC2E58" w:rsidRDefault="00DC2E58" w:rsidP="00D76197">
      <w:pPr>
        <w:jc w:val="both"/>
        <w:rPr>
          <w:rFonts w:asciiTheme="minorHAnsi" w:hAnsiTheme="minorHAnsi" w:cs="Arial"/>
          <w:sz w:val="36"/>
          <w:szCs w:val="36"/>
        </w:rPr>
      </w:pPr>
    </w:p>
    <w:p w14:paraId="30DB1A91" w14:textId="77777777" w:rsidR="00281008" w:rsidRDefault="00281008" w:rsidP="00D76197">
      <w:pPr>
        <w:jc w:val="both"/>
        <w:rPr>
          <w:rFonts w:asciiTheme="minorHAnsi" w:hAnsiTheme="minorHAnsi" w:cs="Arial"/>
          <w:sz w:val="36"/>
          <w:szCs w:val="36"/>
        </w:rPr>
      </w:pPr>
    </w:p>
    <w:p w14:paraId="1C29CFE8" w14:textId="77777777" w:rsidR="00281008" w:rsidRDefault="00281008" w:rsidP="00D76197">
      <w:pPr>
        <w:jc w:val="both"/>
        <w:rPr>
          <w:rFonts w:asciiTheme="minorHAnsi" w:hAnsiTheme="minorHAnsi" w:cs="Arial"/>
          <w:sz w:val="36"/>
          <w:szCs w:val="36"/>
        </w:rPr>
      </w:pPr>
    </w:p>
    <w:p w14:paraId="429B1DAE" w14:textId="77777777" w:rsidR="00C35B69" w:rsidRDefault="00C35B69" w:rsidP="00D76197">
      <w:pPr>
        <w:jc w:val="both"/>
        <w:rPr>
          <w:rFonts w:asciiTheme="minorHAnsi" w:hAnsiTheme="minorHAnsi" w:cs="Arial"/>
          <w:sz w:val="36"/>
          <w:szCs w:val="36"/>
        </w:rPr>
      </w:pPr>
    </w:p>
    <w:p w14:paraId="0F3C60C4" w14:textId="77777777" w:rsidR="009662FD" w:rsidRDefault="009662FD" w:rsidP="00D76197">
      <w:pPr>
        <w:jc w:val="both"/>
        <w:rPr>
          <w:rFonts w:asciiTheme="minorHAnsi" w:hAnsiTheme="minorHAnsi" w:cs="Arial"/>
          <w:sz w:val="36"/>
          <w:szCs w:val="36"/>
        </w:rPr>
      </w:pPr>
    </w:p>
    <w:p w14:paraId="4E4C2B8D" w14:textId="77777777" w:rsidR="00F03D8A" w:rsidRPr="009F40A5" w:rsidRDefault="00F03D8A" w:rsidP="00F03D8A">
      <w:pPr>
        <w:jc w:val="both"/>
        <w:rPr>
          <w:rFonts w:asciiTheme="minorHAnsi" w:hAnsiTheme="minorHAnsi" w:cs="Arial"/>
          <w:i/>
          <w:sz w:val="16"/>
          <w:szCs w:val="16"/>
        </w:rPr>
      </w:pPr>
      <w:r w:rsidRPr="009F40A5">
        <w:rPr>
          <w:rFonts w:asciiTheme="minorHAnsi" w:hAnsiTheme="minorHAnsi" w:cs="Arial"/>
          <w:i/>
          <w:sz w:val="16"/>
          <w:szCs w:val="16"/>
        </w:rPr>
        <w:t>Les informations recueillies font l’objet d’un traitement informatique destiné à l’</w:t>
      </w:r>
      <w:r w:rsidRPr="009F40A5">
        <w:rPr>
          <w:rFonts w:asciiTheme="minorHAnsi" w:hAnsiTheme="minorHAnsi"/>
          <w:b/>
          <w:bCs/>
          <w:i/>
          <w:sz w:val="16"/>
          <w:szCs w:val="16"/>
        </w:rPr>
        <w:t xml:space="preserve">Inscriptions de vos enfants pour </w:t>
      </w:r>
      <w:r>
        <w:rPr>
          <w:rFonts w:asciiTheme="minorHAnsi" w:hAnsiTheme="minorHAnsi"/>
          <w:b/>
          <w:bCs/>
          <w:i/>
          <w:sz w:val="16"/>
          <w:szCs w:val="16"/>
        </w:rPr>
        <w:t>le Centre de Loisirs</w:t>
      </w:r>
      <w:r w:rsidRPr="009F40A5">
        <w:rPr>
          <w:rFonts w:asciiTheme="minorHAnsi" w:hAnsiTheme="minorHAnsi"/>
          <w:bCs/>
          <w:i/>
          <w:sz w:val="16"/>
          <w:szCs w:val="16"/>
        </w:rPr>
        <w:t xml:space="preserve">. </w:t>
      </w:r>
      <w:r w:rsidRPr="009F40A5">
        <w:rPr>
          <w:rFonts w:asciiTheme="minorHAnsi" w:hAnsiTheme="minorHAnsi" w:cs="Arial"/>
          <w:i/>
          <w:sz w:val="16"/>
          <w:szCs w:val="16"/>
        </w:rPr>
        <w:t>Les destinataires des données sont les services de la mairie. Les informations sont conservées pour la durée d’inscription aux services et conformément aux obligations légales.</w:t>
      </w:r>
    </w:p>
    <w:p w14:paraId="5B2F968A" w14:textId="77777777" w:rsidR="00F03D8A" w:rsidRPr="009F40A5" w:rsidRDefault="00F03D8A" w:rsidP="00F03D8A">
      <w:pPr>
        <w:jc w:val="both"/>
        <w:rPr>
          <w:rFonts w:asciiTheme="minorHAnsi" w:hAnsiTheme="minorHAnsi" w:cs="Arial"/>
          <w:i/>
          <w:sz w:val="16"/>
          <w:szCs w:val="16"/>
        </w:rPr>
      </w:pPr>
      <w:r w:rsidRPr="009F40A5">
        <w:rPr>
          <w:rFonts w:asciiTheme="minorHAnsi" w:hAnsiTheme="minorHAnsi" w:cs="Arial"/>
          <w:i/>
          <w:sz w:val="16"/>
          <w:szCs w:val="16"/>
        </w:rPr>
        <w:t>Conformément à la réglementation en vigueur relative à la protection des données (Règlement Européen n° 2016-679 ; Loi Informatique et Libertés n° 78-17 du 6 janvier 1978),</w:t>
      </w:r>
      <w:r w:rsidRPr="009F40A5">
        <w:rPr>
          <w:rFonts w:asciiTheme="minorHAnsi" w:hAnsiTheme="minorHAnsi" w:cs="Arial"/>
          <w:i/>
          <w:color w:val="FF0000"/>
          <w:sz w:val="16"/>
          <w:szCs w:val="16"/>
        </w:rPr>
        <w:t xml:space="preserve"> </w:t>
      </w:r>
      <w:r w:rsidRPr="009F40A5">
        <w:rPr>
          <w:rFonts w:asciiTheme="minorHAnsi" w:hAnsiTheme="minorHAnsi" w:cs="Arial"/>
          <w:i/>
          <w:sz w:val="16"/>
          <w:szCs w:val="16"/>
        </w:rPr>
        <w:t>vous bénéficiez d’un droit d’accès, d’opposition, de rectification, d’effacement et à la limitation du traitement des informations qui vous concernent que vous pouvez exercer en vous adressant au Service Scolaire – Mairie de Boissise-La-Bertrand – 2 rue F.Rolin 77350 Boissise-La-Bertrand tel : 01.64.38.20.21.</w:t>
      </w:r>
    </w:p>
    <w:p w14:paraId="51E5CAA0" w14:textId="5BC09D76" w:rsidR="00F75E9A" w:rsidRPr="00F03D8A" w:rsidRDefault="00F03D8A" w:rsidP="00F03D8A">
      <w:pPr>
        <w:jc w:val="both"/>
        <w:rPr>
          <w:rFonts w:asciiTheme="minorHAnsi" w:hAnsiTheme="minorHAnsi" w:cs="Arial"/>
          <w:i/>
          <w:sz w:val="16"/>
          <w:szCs w:val="16"/>
        </w:rPr>
      </w:pPr>
      <w:r w:rsidRPr="009F40A5">
        <w:rPr>
          <w:rFonts w:asciiTheme="minorHAnsi" w:hAnsiTheme="minorHAnsi" w:cs="Arial"/>
          <w:i/>
          <w:sz w:val="16"/>
          <w:szCs w:val="16"/>
        </w:rPr>
        <w:t>Pour toute information relative à vos données personnelles, vous pouvez contacter notre Délégué à la Protection des Données (</w:t>
      </w:r>
      <w:hyperlink r:id="rId9" w:history="1">
        <w:r w:rsidR="00890A1D" w:rsidRPr="00614EB6">
          <w:rPr>
            <w:rStyle w:val="Lienhypertexte"/>
            <w:rFonts w:asciiTheme="minorHAnsi" w:hAnsiTheme="minorHAnsi" w:cs="Arial"/>
            <w:i/>
            <w:sz w:val="16"/>
            <w:szCs w:val="16"/>
          </w:rPr>
          <w:t>dpd@camvs.com</w:t>
        </w:r>
      </w:hyperlink>
      <w:r w:rsidRPr="009F40A5">
        <w:rPr>
          <w:rFonts w:asciiTheme="minorHAnsi" w:hAnsiTheme="minorHAnsi" w:cs="Arial"/>
          <w:i/>
          <w:sz w:val="16"/>
          <w:szCs w:val="16"/>
        </w:rPr>
        <w:t xml:space="preserve">). Vous pouvez également introduire une réclamation auprès de la Commission Nationale de l’Informatique et des Libertés (CNIL: </w:t>
      </w:r>
      <w:hyperlink r:id="rId10" w:history="1">
        <w:r w:rsidRPr="009F40A5">
          <w:rPr>
            <w:rStyle w:val="Lienhypertexte"/>
            <w:rFonts w:asciiTheme="minorHAnsi" w:hAnsiTheme="minorHAnsi" w:cs="Arial"/>
            <w:i/>
            <w:sz w:val="16"/>
            <w:szCs w:val="16"/>
          </w:rPr>
          <w:t>https://www.cnil.fr/fr/cnil-direct/question/844</w:t>
        </w:r>
      </w:hyperlink>
      <w:r w:rsidRPr="009F40A5">
        <w:rPr>
          <w:rFonts w:asciiTheme="minorHAnsi" w:hAnsiTheme="minorHAnsi" w:cs="Arial"/>
          <w:i/>
          <w:sz w:val="16"/>
          <w:szCs w:val="16"/>
        </w:rPr>
        <w:t>)</w:t>
      </w:r>
      <w:r>
        <w:rPr>
          <w:rFonts w:asciiTheme="minorHAnsi" w:hAnsiTheme="minorHAnsi" w:cs="Arial"/>
          <w:i/>
          <w:sz w:val="16"/>
          <w:szCs w:val="16"/>
        </w:rPr>
        <w:t>.</w:t>
      </w:r>
    </w:p>
    <w:sectPr w:rsidR="00F75E9A" w:rsidRPr="00F03D8A" w:rsidSect="009C19C0">
      <w:footerReference w:type="default" r:id="rId11"/>
      <w:pgSz w:w="11906" w:h="16838" w:code="9"/>
      <w:pgMar w:top="567" w:right="720" w:bottom="113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0284" w14:textId="77777777" w:rsidR="00832F25" w:rsidRDefault="006504E8">
      <w:r>
        <w:separator/>
      </w:r>
    </w:p>
  </w:endnote>
  <w:endnote w:type="continuationSeparator" w:id="0">
    <w:p w14:paraId="41E6BB2C" w14:textId="77777777" w:rsidR="00832F25" w:rsidRDefault="0065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009413"/>
      <w:docPartObj>
        <w:docPartGallery w:val="Page Numbers (Bottom of Page)"/>
        <w:docPartUnique/>
      </w:docPartObj>
    </w:sdtPr>
    <w:sdtEndPr/>
    <w:sdtContent>
      <w:p w14:paraId="63103D0E" w14:textId="77777777" w:rsidR="00654AA9" w:rsidRDefault="00C475F2">
        <w:pPr>
          <w:pStyle w:val="Pieddepage"/>
          <w:jc w:val="right"/>
        </w:pPr>
      </w:p>
    </w:sdtContent>
  </w:sdt>
  <w:p w14:paraId="0103370E" w14:textId="77777777" w:rsidR="00EE53A1" w:rsidRPr="00F92834" w:rsidRDefault="00C475F2" w:rsidP="00A430AC">
    <w:pPr>
      <w:pStyle w:val="Pieddepage"/>
      <w:tabs>
        <w:tab w:val="clear" w:pos="4536"/>
        <w:tab w:val="clear" w:pos="9072"/>
        <w:tab w:val="left" w:pos="6495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02FA" w14:textId="77777777" w:rsidR="00832F25" w:rsidRDefault="006504E8">
      <w:r>
        <w:separator/>
      </w:r>
    </w:p>
  </w:footnote>
  <w:footnote w:type="continuationSeparator" w:id="0">
    <w:p w14:paraId="6C2D3F68" w14:textId="77777777" w:rsidR="00832F25" w:rsidRDefault="0065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14B3"/>
    <w:multiLevelType w:val="hybridMultilevel"/>
    <w:tmpl w:val="F72CD660"/>
    <w:lvl w:ilvl="0" w:tplc="201AD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7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97"/>
    <w:rsid w:val="001577A9"/>
    <w:rsid w:val="001A5789"/>
    <w:rsid w:val="00281008"/>
    <w:rsid w:val="00315F0B"/>
    <w:rsid w:val="0033101E"/>
    <w:rsid w:val="00370D64"/>
    <w:rsid w:val="003914A9"/>
    <w:rsid w:val="00421670"/>
    <w:rsid w:val="0046570B"/>
    <w:rsid w:val="0050275B"/>
    <w:rsid w:val="0059448A"/>
    <w:rsid w:val="006504E8"/>
    <w:rsid w:val="00676F2B"/>
    <w:rsid w:val="006B319B"/>
    <w:rsid w:val="006D6CA2"/>
    <w:rsid w:val="007649CE"/>
    <w:rsid w:val="00832F25"/>
    <w:rsid w:val="00833A95"/>
    <w:rsid w:val="00851C2E"/>
    <w:rsid w:val="00890A1D"/>
    <w:rsid w:val="008B18D0"/>
    <w:rsid w:val="008E4AFB"/>
    <w:rsid w:val="009218F8"/>
    <w:rsid w:val="009662FD"/>
    <w:rsid w:val="00A01B21"/>
    <w:rsid w:val="00A47CEB"/>
    <w:rsid w:val="00AB157D"/>
    <w:rsid w:val="00B30F62"/>
    <w:rsid w:val="00B5541A"/>
    <w:rsid w:val="00C35B69"/>
    <w:rsid w:val="00C475F2"/>
    <w:rsid w:val="00D76197"/>
    <w:rsid w:val="00DC2E58"/>
    <w:rsid w:val="00DC312E"/>
    <w:rsid w:val="00E128A3"/>
    <w:rsid w:val="00E90C15"/>
    <w:rsid w:val="00EB35F5"/>
    <w:rsid w:val="00EF0E5E"/>
    <w:rsid w:val="00EF44D6"/>
    <w:rsid w:val="00F03D8A"/>
    <w:rsid w:val="00F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0B15"/>
  <w15:chartTrackingRefBased/>
  <w15:docId w15:val="{B317187E-514C-45AB-8B77-FA643591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761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619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D76197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0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28A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90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nil.fr/fr/cnil-direct/question/8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v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2852-AD00-4764-BD10-ADC95B73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Boissise la Bertrand</dc:creator>
  <cp:keywords/>
  <dc:description/>
  <cp:lastModifiedBy>Mairie Boissise la Bertrand</cp:lastModifiedBy>
  <cp:revision>9</cp:revision>
  <cp:lastPrinted>2021-10-01T07:02:00Z</cp:lastPrinted>
  <dcterms:created xsi:type="dcterms:W3CDTF">2023-04-12T08:49:00Z</dcterms:created>
  <dcterms:modified xsi:type="dcterms:W3CDTF">2023-06-07T09:03:00Z</dcterms:modified>
</cp:coreProperties>
</file>